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6" w:type="dxa"/>
        <w:tblLook w:val="0000"/>
      </w:tblPr>
      <w:tblGrid>
        <w:gridCol w:w="4275"/>
        <w:gridCol w:w="5130"/>
      </w:tblGrid>
      <w:tr w:rsidR="00DD766B" w:rsidRPr="00E633ED">
        <w:tblPrEx>
          <w:tblCellMar>
            <w:top w:w="0" w:type="dxa"/>
            <w:bottom w:w="0" w:type="dxa"/>
          </w:tblCellMar>
        </w:tblPrEx>
        <w:tc>
          <w:tcPr>
            <w:tcW w:w="4275" w:type="dxa"/>
          </w:tcPr>
          <w:p w:rsidR="00DD766B" w:rsidRPr="00E633ED" w:rsidRDefault="00410B9F" w:rsidP="005C53FA">
            <w:pPr>
              <w:ind w:left="-108" w:right="-10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TỔNG CÔNG TY ĐẦU TƯ PHÁT TRIỂN NHÀ VÀ ĐÔ THỊ NAM HÀ NỘI</w:t>
            </w:r>
          </w:p>
          <w:p w:rsidR="00DD766B" w:rsidRPr="00E633ED" w:rsidRDefault="00DD766B" w:rsidP="005C53FA">
            <w:pPr>
              <w:ind w:left="-108" w:right="-108"/>
              <w:jc w:val="center"/>
              <w:rPr>
                <w:bCs/>
                <w:lang w:val="nl-NL"/>
              </w:rPr>
            </w:pPr>
            <w:r w:rsidRPr="00E633ED">
              <w:rPr>
                <w:bCs/>
                <w:lang w:val="nl-NL"/>
              </w:rPr>
              <w:t>-----------------------</w:t>
            </w:r>
          </w:p>
          <w:p w:rsidR="003B65F1" w:rsidRDefault="003B65F1" w:rsidP="005C53FA">
            <w:pPr>
              <w:ind w:left="-108" w:right="-108"/>
              <w:jc w:val="center"/>
              <w:rPr>
                <w:lang w:val="nl-NL"/>
              </w:rPr>
            </w:pPr>
          </w:p>
          <w:p w:rsidR="00DD766B" w:rsidRPr="00E633ED" w:rsidRDefault="00DD766B" w:rsidP="005C53FA">
            <w:pPr>
              <w:ind w:left="-108" w:right="-108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Số: </w:t>
            </w:r>
            <w:r w:rsidR="00692A1F" w:rsidRPr="00935859">
              <w:rPr>
                <w:lang w:val="nl-NL"/>
              </w:rPr>
              <w:t>01</w:t>
            </w:r>
            <w:r w:rsidR="00410B9F">
              <w:rPr>
                <w:lang w:val="nl-NL"/>
              </w:rPr>
              <w:t>/2014</w:t>
            </w:r>
            <w:r>
              <w:rPr>
                <w:lang w:val="nl-NL"/>
              </w:rPr>
              <w:t>/</w:t>
            </w:r>
            <w:r w:rsidR="00410B9F">
              <w:rPr>
                <w:lang w:val="nl-NL"/>
              </w:rPr>
              <w:t>NHA</w:t>
            </w:r>
            <w:r w:rsidR="003B65F1">
              <w:rPr>
                <w:lang w:val="nl-NL"/>
              </w:rPr>
              <w:t>/</w:t>
            </w:r>
            <w:r>
              <w:rPr>
                <w:lang w:val="nl-NL"/>
              </w:rPr>
              <w:t>NQ-</w:t>
            </w:r>
            <w:r w:rsidR="003B65F1">
              <w:rPr>
                <w:lang w:val="nl-NL"/>
              </w:rPr>
              <w:t>HĐQT</w:t>
            </w:r>
          </w:p>
        </w:tc>
        <w:tc>
          <w:tcPr>
            <w:tcW w:w="5130" w:type="dxa"/>
          </w:tcPr>
          <w:p w:rsidR="00DD766B" w:rsidRPr="00E633ED" w:rsidRDefault="00DD766B" w:rsidP="005C53FA">
            <w:pPr>
              <w:ind w:right="-108"/>
              <w:jc w:val="center"/>
              <w:rPr>
                <w:b/>
                <w:bCs/>
                <w:lang w:val="nl-NL"/>
              </w:rPr>
            </w:pPr>
            <w:r w:rsidRPr="00E633ED">
              <w:rPr>
                <w:b/>
                <w:bCs/>
                <w:lang w:val="nl-NL"/>
              </w:rPr>
              <w:t>CỘNG HOÀ XÃ HỘI CHỦ NGHĨA VIỆT NAM</w:t>
            </w:r>
          </w:p>
          <w:p w:rsidR="00DD766B" w:rsidRPr="00E633ED" w:rsidRDefault="00DD766B" w:rsidP="005C53FA">
            <w:pPr>
              <w:ind w:right="-108"/>
              <w:jc w:val="center"/>
              <w:rPr>
                <w:bCs/>
                <w:lang w:val="nl-NL"/>
              </w:rPr>
            </w:pPr>
            <w:r w:rsidRPr="00E633ED">
              <w:rPr>
                <w:b/>
                <w:bCs/>
                <w:lang w:val="nl-NL"/>
              </w:rPr>
              <w:t>Độc lập – Tự do- Hạnh phúc</w:t>
            </w:r>
          </w:p>
          <w:p w:rsidR="00DD766B" w:rsidRDefault="00DD766B" w:rsidP="005C53FA">
            <w:pPr>
              <w:ind w:left="-108" w:right="-108"/>
              <w:jc w:val="center"/>
              <w:rPr>
                <w:bCs/>
                <w:lang w:val="nl-NL"/>
              </w:rPr>
            </w:pPr>
            <w:r w:rsidRPr="00E633ED">
              <w:rPr>
                <w:bCs/>
                <w:lang w:val="nl-NL"/>
              </w:rPr>
              <w:t>----------------------</w:t>
            </w:r>
          </w:p>
          <w:p w:rsidR="003B65F1" w:rsidRPr="00E633ED" w:rsidRDefault="003B65F1" w:rsidP="005C53FA">
            <w:pPr>
              <w:ind w:left="-108" w:right="-108"/>
              <w:jc w:val="center"/>
              <w:rPr>
                <w:bCs/>
                <w:lang w:val="nl-NL"/>
              </w:rPr>
            </w:pPr>
          </w:p>
          <w:p w:rsidR="00DD766B" w:rsidRPr="00E633ED" w:rsidRDefault="00913860" w:rsidP="00E67C03">
            <w:pPr>
              <w:ind w:right="-108"/>
              <w:jc w:val="right"/>
              <w:rPr>
                <w:b/>
                <w:bCs/>
                <w:lang w:val="nl-NL"/>
              </w:rPr>
            </w:pPr>
            <w:r>
              <w:rPr>
                <w:bCs/>
                <w:i/>
                <w:spacing w:val="-10"/>
                <w:sz w:val="26"/>
                <w:szCs w:val="26"/>
                <w:lang w:val="nl-NL"/>
              </w:rPr>
              <w:t>Hà  Nam</w:t>
            </w:r>
            <w:r w:rsidR="003B65F1">
              <w:rPr>
                <w:bCs/>
                <w:i/>
                <w:spacing w:val="-10"/>
                <w:sz w:val="26"/>
                <w:szCs w:val="26"/>
                <w:lang w:val="nl-NL"/>
              </w:rPr>
              <w:t xml:space="preserve">, ngày </w:t>
            </w:r>
            <w:r w:rsidR="00410B9F">
              <w:rPr>
                <w:bCs/>
                <w:i/>
                <w:spacing w:val="-10"/>
                <w:sz w:val="26"/>
                <w:szCs w:val="26"/>
                <w:lang w:val="nl-NL"/>
              </w:rPr>
              <w:t>07</w:t>
            </w:r>
            <w:r w:rsidR="0012047A">
              <w:rPr>
                <w:bCs/>
                <w:i/>
                <w:spacing w:val="-10"/>
                <w:sz w:val="26"/>
                <w:szCs w:val="26"/>
                <w:lang w:val="nl-NL"/>
              </w:rPr>
              <w:t xml:space="preserve"> </w:t>
            </w:r>
            <w:r w:rsidR="003B65F1">
              <w:rPr>
                <w:bCs/>
                <w:i/>
                <w:spacing w:val="-10"/>
                <w:sz w:val="26"/>
                <w:szCs w:val="26"/>
                <w:lang w:val="nl-NL"/>
              </w:rPr>
              <w:t xml:space="preserve"> </w:t>
            </w:r>
            <w:r w:rsidR="003B65F1" w:rsidRPr="00C320A3">
              <w:rPr>
                <w:bCs/>
                <w:i/>
                <w:spacing w:val="-10"/>
                <w:sz w:val="26"/>
                <w:szCs w:val="26"/>
                <w:lang w:val="nl-NL"/>
              </w:rPr>
              <w:t xml:space="preserve">tháng </w:t>
            </w:r>
            <w:r w:rsidR="00E67C03">
              <w:rPr>
                <w:bCs/>
                <w:i/>
                <w:spacing w:val="-10"/>
                <w:sz w:val="26"/>
                <w:szCs w:val="26"/>
                <w:lang w:val="nl-NL"/>
              </w:rPr>
              <w:t>03</w:t>
            </w:r>
            <w:r w:rsidR="00B17E2A">
              <w:rPr>
                <w:bCs/>
                <w:i/>
                <w:spacing w:val="-10"/>
                <w:sz w:val="26"/>
                <w:szCs w:val="26"/>
                <w:lang w:val="nl-NL"/>
              </w:rPr>
              <w:t xml:space="preserve"> </w:t>
            </w:r>
            <w:r w:rsidR="003B65F1" w:rsidRPr="00C320A3">
              <w:rPr>
                <w:bCs/>
                <w:i/>
                <w:spacing w:val="-10"/>
                <w:sz w:val="26"/>
                <w:szCs w:val="26"/>
                <w:lang w:val="nl-NL"/>
              </w:rPr>
              <w:t xml:space="preserve"> năm 20</w:t>
            </w:r>
            <w:r w:rsidR="0012047A">
              <w:rPr>
                <w:bCs/>
                <w:i/>
                <w:spacing w:val="-10"/>
                <w:sz w:val="26"/>
                <w:szCs w:val="26"/>
                <w:lang w:val="nl-NL"/>
              </w:rPr>
              <w:t>14</w:t>
            </w:r>
          </w:p>
        </w:tc>
      </w:tr>
    </w:tbl>
    <w:p w:rsidR="00DD766B" w:rsidRPr="00C320A3" w:rsidRDefault="00DD766B" w:rsidP="00DD766B">
      <w:pPr>
        <w:keepNext/>
        <w:jc w:val="center"/>
        <w:rPr>
          <w:b/>
          <w:sz w:val="36"/>
          <w:lang w:val="nl-NL"/>
        </w:rPr>
      </w:pPr>
    </w:p>
    <w:p w:rsidR="00DD766B" w:rsidRPr="00C320A3" w:rsidRDefault="00DD766B" w:rsidP="00DD766B">
      <w:pPr>
        <w:pStyle w:val="Heading7"/>
        <w:spacing w:before="60" w:line="288" w:lineRule="auto"/>
        <w:rPr>
          <w:sz w:val="32"/>
          <w:lang w:val="nl-NL"/>
        </w:rPr>
      </w:pPr>
      <w:r w:rsidRPr="00C320A3">
        <w:rPr>
          <w:sz w:val="32"/>
          <w:lang w:val="nl-NL"/>
        </w:rPr>
        <w:t>NGHỊ QUYẾT</w:t>
      </w:r>
    </w:p>
    <w:p w:rsidR="00DD766B" w:rsidRPr="00C320A3" w:rsidRDefault="00410B9F" w:rsidP="00DD766B">
      <w:pPr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TỔNG CÔNG TY ĐẦU TƯ PHÁT TRIỂN NHÀ VÀ ĐÔ THỊ NAM HÀ NỘI</w:t>
      </w:r>
    </w:p>
    <w:p w:rsidR="00DD766B" w:rsidRPr="00C320A3" w:rsidRDefault="00DD766B" w:rsidP="00DD766B">
      <w:pPr>
        <w:jc w:val="center"/>
        <w:rPr>
          <w:b/>
          <w:bCs/>
          <w:sz w:val="26"/>
          <w:szCs w:val="26"/>
          <w:lang w:val="nl-NL"/>
        </w:rPr>
      </w:pPr>
    </w:p>
    <w:p w:rsidR="00DD766B" w:rsidRPr="00C320A3" w:rsidRDefault="00DD766B" w:rsidP="00DD766B">
      <w:pPr>
        <w:keepNext/>
        <w:numPr>
          <w:ilvl w:val="0"/>
          <w:numId w:val="3"/>
        </w:numPr>
        <w:spacing w:before="120" w:after="120" w:line="360" w:lineRule="exact"/>
        <w:jc w:val="both"/>
        <w:rPr>
          <w:i/>
          <w:lang w:val="nl-NL"/>
        </w:rPr>
      </w:pPr>
      <w:r w:rsidRPr="00C320A3">
        <w:rPr>
          <w:i/>
          <w:lang w:val="nl-NL"/>
        </w:rPr>
        <w:t>Căn cứ Luật Doanh nghiệp số 60/QH11/2005 ngày 29 tháng 11 năm 2005 của Quốc Hội nước Cộng hòa Xã hội chủ nghĩa Việt Nam;</w:t>
      </w:r>
    </w:p>
    <w:p w:rsidR="00DD766B" w:rsidRPr="00C320A3" w:rsidRDefault="00DD766B" w:rsidP="00DD766B">
      <w:pPr>
        <w:keepNext/>
        <w:numPr>
          <w:ilvl w:val="0"/>
          <w:numId w:val="3"/>
        </w:numPr>
        <w:spacing w:before="120" w:after="120" w:line="360" w:lineRule="exact"/>
        <w:jc w:val="both"/>
        <w:rPr>
          <w:i/>
          <w:lang w:val="nl-NL"/>
        </w:rPr>
      </w:pPr>
      <w:r w:rsidRPr="00C320A3">
        <w:rPr>
          <w:i/>
          <w:lang w:val="nl-NL"/>
        </w:rPr>
        <w:t xml:space="preserve">Căn cứ Điều lệ tổ chức và hoạt động của </w:t>
      </w:r>
      <w:r w:rsidR="00410B9F">
        <w:rPr>
          <w:i/>
          <w:lang w:val="nl-NL"/>
        </w:rPr>
        <w:t>Tổng công ty đầu tư phát triển Nhà và Đô thị Nam Hà Nội</w:t>
      </w:r>
      <w:r w:rsidR="0012047A">
        <w:rPr>
          <w:i/>
          <w:lang w:val="nl-NL"/>
        </w:rPr>
        <w:t>;</w:t>
      </w:r>
    </w:p>
    <w:p w:rsidR="00DD766B" w:rsidRPr="00C320A3" w:rsidRDefault="00DD766B" w:rsidP="00DD766B">
      <w:pPr>
        <w:keepNext/>
        <w:numPr>
          <w:ilvl w:val="0"/>
          <w:numId w:val="3"/>
        </w:numPr>
        <w:spacing w:before="120" w:after="120" w:line="360" w:lineRule="exact"/>
        <w:jc w:val="both"/>
        <w:rPr>
          <w:i/>
          <w:lang w:val="nl-NL"/>
        </w:rPr>
      </w:pPr>
      <w:r w:rsidRPr="00C320A3">
        <w:rPr>
          <w:i/>
          <w:lang w:val="nl-NL"/>
        </w:rPr>
        <w:t xml:space="preserve">Căn cứ Biên bản họp </w:t>
      </w:r>
      <w:r w:rsidR="003B65F1">
        <w:rPr>
          <w:i/>
          <w:lang w:val="nl-NL"/>
        </w:rPr>
        <w:t>Hội đồng quản trị</w:t>
      </w:r>
      <w:r w:rsidRPr="00C320A3">
        <w:rPr>
          <w:i/>
          <w:lang w:val="nl-NL"/>
        </w:rPr>
        <w:t xml:space="preserve"> </w:t>
      </w:r>
      <w:r w:rsidR="00086068" w:rsidRPr="00935859">
        <w:rPr>
          <w:i/>
          <w:lang w:val="nl-NL"/>
        </w:rPr>
        <w:t xml:space="preserve">ngày </w:t>
      </w:r>
      <w:r w:rsidR="00E67C03" w:rsidRPr="00935859">
        <w:rPr>
          <w:i/>
          <w:lang w:val="nl-NL"/>
        </w:rPr>
        <w:t>0</w:t>
      </w:r>
      <w:r w:rsidR="00E96D11" w:rsidRPr="00935859">
        <w:rPr>
          <w:i/>
          <w:lang w:val="nl-NL"/>
        </w:rPr>
        <w:t>7</w:t>
      </w:r>
      <w:r w:rsidR="00086068" w:rsidRPr="00935859">
        <w:rPr>
          <w:i/>
          <w:lang w:val="nl-NL"/>
        </w:rPr>
        <w:t xml:space="preserve"> tháng </w:t>
      </w:r>
      <w:r w:rsidR="00692A1F" w:rsidRPr="00935859">
        <w:rPr>
          <w:i/>
          <w:lang w:val="nl-NL"/>
        </w:rPr>
        <w:t>0</w:t>
      </w:r>
      <w:r w:rsidR="00E67C03" w:rsidRPr="00935859">
        <w:rPr>
          <w:i/>
          <w:lang w:val="nl-NL"/>
        </w:rPr>
        <w:t>3</w:t>
      </w:r>
      <w:r w:rsidR="003B65F1" w:rsidRPr="00935859">
        <w:rPr>
          <w:i/>
          <w:lang w:val="nl-NL"/>
        </w:rPr>
        <w:t xml:space="preserve"> năm 201</w:t>
      </w:r>
      <w:r w:rsidR="0012047A" w:rsidRPr="00935859">
        <w:rPr>
          <w:i/>
          <w:lang w:val="nl-NL"/>
        </w:rPr>
        <w:t>4</w:t>
      </w:r>
      <w:r w:rsidRPr="00935859">
        <w:rPr>
          <w:i/>
          <w:lang w:val="nl-NL"/>
        </w:rPr>
        <w:t xml:space="preserve"> của</w:t>
      </w:r>
      <w:r w:rsidRPr="00C320A3">
        <w:rPr>
          <w:i/>
          <w:lang w:val="nl-NL"/>
        </w:rPr>
        <w:t xml:space="preserve"> </w:t>
      </w:r>
      <w:r w:rsidR="00410B9F">
        <w:rPr>
          <w:i/>
          <w:lang w:val="nl-NL"/>
        </w:rPr>
        <w:t>Tổng công ty đầu tư phát triển Nhà và Đô thị Nam Hà Nội</w:t>
      </w:r>
      <w:r w:rsidRPr="00C320A3">
        <w:rPr>
          <w:i/>
          <w:lang w:val="nl-NL"/>
        </w:rPr>
        <w:t>;</w:t>
      </w:r>
    </w:p>
    <w:p w:rsidR="003B65F1" w:rsidRDefault="003B65F1" w:rsidP="00DD766B">
      <w:pPr>
        <w:pStyle w:val="Heading7"/>
        <w:spacing w:before="60" w:line="288" w:lineRule="auto"/>
        <w:rPr>
          <w:sz w:val="32"/>
          <w:lang w:val="nl-NL"/>
        </w:rPr>
      </w:pPr>
    </w:p>
    <w:p w:rsidR="00DD766B" w:rsidRPr="00C320A3" w:rsidRDefault="00DD766B" w:rsidP="007E537D">
      <w:pPr>
        <w:pStyle w:val="Heading7"/>
        <w:spacing w:before="0" w:line="360" w:lineRule="auto"/>
        <w:rPr>
          <w:sz w:val="32"/>
          <w:lang w:val="nl-NL"/>
        </w:rPr>
      </w:pPr>
      <w:r w:rsidRPr="00C320A3">
        <w:rPr>
          <w:sz w:val="32"/>
          <w:lang w:val="nl-NL"/>
        </w:rPr>
        <w:t>QUYẾT NGHỊ</w:t>
      </w:r>
    </w:p>
    <w:p w:rsidR="00961F1C" w:rsidRDefault="00961F1C" w:rsidP="007E537D">
      <w:pPr>
        <w:tabs>
          <w:tab w:val="left" w:pos="1080"/>
        </w:tabs>
        <w:spacing w:line="360" w:lineRule="auto"/>
        <w:rPr>
          <w:b/>
          <w:bCs/>
          <w:sz w:val="26"/>
          <w:szCs w:val="26"/>
          <w:lang w:val="nl-NL"/>
        </w:rPr>
      </w:pPr>
      <w:r w:rsidRPr="00C320A3">
        <w:rPr>
          <w:b/>
          <w:bCs/>
          <w:sz w:val="26"/>
          <w:szCs w:val="26"/>
          <w:u w:val="single"/>
          <w:lang w:val="nl-NL"/>
        </w:rPr>
        <w:t>ĐIỀU 1:</w:t>
      </w:r>
      <w:r w:rsidRPr="00C320A3">
        <w:rPr>
          <w:b/>
          <w:bCs/>
          <w:sz w:val="26"/>
          <w:szCs w:val="26"/>
          <w:lang w:val="nl-NL"/>
        </w:rPr>
        <w:t xml:space="preserve"> </w:t>
      </w:r>
      <w:r w:rsidR="003B65F1">
        <w:rPr>
          <w:b/>
          <w:bCs/>
          <w:sz w:val="26"/>
          <w:szCs w:val="26"/>
          <w:lang w:val="nl-NL"/>
        </w:rPr>
        <w:t>Tổ chức Đại hội cổ đông th</w:t>
      </w:r>
      <w:r w:rsidR="004A3224">
        <w:rPr>
          <w:b/>
          <w:bCs/>
          <w:sz w:val="26"/>
          <w:szCs w:val="26"/>
          <w:lang w:val="nl-NL"/>
        </w:rPr>
        <w:t>ường niên năm 2014</w:t>
      </w:r>
    </w:p>
    <w:p w:rsidR="007E537D" w:rsidRDefault="007E537D" w:rsidP="007E537D">
      <w:pPr>
        <w:numPr>
          <w:ilvl w:val="0"/>
          <w:numId w:val="3"/>
        </w:numPr>
        <w:tabs>
          <w:tab w:val="left" w:pos="1080"/>
        </w:tabs>
        <w:spacing w:line="360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Ngày </w:t>
      </w:r>
      <w:r w:rsidR="00860AFE">
        <w:rPr>
          <w:bCs/>
          <w:sz w:val="26"/>
          <w:szCs w:val="26"/>
          <w:lang w:val="nl-NL"/>
        </w:rPr>
        <w:t>đăng ký cuối cùng</w:t>
      </w:r>
      <w:r w:rsidR="004A3224">
        <w:rPr>
          <w:bCs/>
          <w:sz w:val="26"/>
          <w:szCs w:val="26"/>
          <w:lang w:val="nl-NL"/>
        </w:rPr>
        <w:t xml:space="preserve">: </w:t>
      </w:r>
      <w:r w:rsidR="00410B9F" w:rsidRPr="00410B9F">
        <w:rPr>
          <w:bCs/>
          <w:sz w:val="26"/>
          <w:szCs w:val="26"/>
          <w:lang w:val="nl-NL"/>
        </w:rPr>
        <w:t>25</w:t>
      </w:r>
      <w:r w:rsidR="004A3224" w:rsidRPr="00410B9F">
        <w:rPr>
          <w:bCs/>
          <w:sz w:val="26"/>
          <w:szCs w:val="26"/>
          <w:lang w:val="nl-NL"/>
        </w:rPr>
        <w:t xml:space="preserve"> tháng 03</w:t>
      </w:r>
      <w:r w:rsidR="004A3224">
        <w:rPr>
          <w:bCs/>
          <w:sz w:val="26"/>
          <w:szCs w:val="26"/>
          <w:lang w:val="nl-NL"/>
        </w:rPr>
        <w:t xml:space="preserve"> năm 2014</w:t>
      </w:r>
    </w:p>
    <w:p w:rsidR="00086068" w:rsidRPr="00086068" w:rsidRDefault="00086068" w:rsidP="007E537D">
      <w:pPr>
        <w:numPr>
          <w:ilvl w:val="0"/>
          <w:numId w:val="3"/>
        </w:numPr>
        <w:tabs>
          <w:tab w:val="left" w:pos="1080"/>
        </w:tabs>
        <w:spacing w:line="360" w:lineRule="auto"/>
        <w:rPr>
          <w:bCs/>
          <w:sz w:val="26"/>
          <w:szCs w:val="26"/>
          <w:lang w:val="nl-NL"/>
        </w:rPr>
      </w:pPr>
      <w:r w:rsidRPr="00086068">
        <w:rPr>
          <w:bCs/>
          <w:sz w:val="26"/>
          <w:szCs w:val="26"/>
          <w:lang w:val="nl-NL"/>
        </w:rPr>
        <w:t xml:space="preserve">Thời gian tổ chức: </w:t>
      </w:r>
      <w:r w:rsidR="00410B9F">
        <w:rPr>
          <w:bCs/>
          <w:sz w:val="26"/>
          <w:szCs w:val="26"/>
          <w:lang w:val="nl-NL"/>
        </w:rPr>
        <w:t>15</w:t>
      </w:r>
      <w:r w:rsidR="007E537D" w:rsidRPr="00410B9F">
        <w:rPr>
          <w:bCs/>
          <w:sz w:val="26"/>
          <w:szCs w:val="26"/>
          <w:lang w:val="nl-NL"/>
        </w:rPr>
        <w:t xml:space="preserve"> </w:t>
      </w:r>
      <w:r w:rsidRPr="00410B9F">
        <w:rPr>
          <w:bCs/>
          <w:sz w:val="26"/>
          <w:szCs w:val="26"/>
          <w:lang w:val="nl-NL"/>
        </w:rPr>
        <w:t>tháng 0</w:t>
      </w:r>
      <w:r w:rsidR="00860AFE" w:rsidRPr="00410B9F">
        <w:rPr>
          <w:bCs/>
          <w:sz w:val="26"/>
          <w:szCs w:val="26"/>
          <w:lang w:val="nl-NL"/>
        </w:rPr>
        <w:t>4</w:t>
      </w:r>
      <w:r w:rsidRPr="00086068">
        <w:rPr>
          <w:bCs/>
          <w:sz w:val="26"/>
          <w:szCs w:val="26"/>
          <w:lang w:val="nl-NL"/>
        </w:rPr>
        <w:t xml:space="preserve"> năm 201</w:t>
      </w:r>
      <w:r w:rsidR="004A3224">
        <w:rPr>
          <w:bCs/>
          <w:sz w:val="26"/>
          <w:szCs w:val="26"/>
          <w:lang w:val="nl-NL"/>
        </w:rPr>
        <w:t>4</w:t>
      </w:r>
    </w:p>
    <w:p w:rsidR="00086068" w:rsidRPr="00410B9F" w:rsidRDefault="00086068" w:rsidP="007E537D">
      <w:pPr>
        <w:numPr>
          <w:ilvl w:val="0"/>
          <w:numId w:val="3"/>
        </w:numPr>
        <w:tabs>
          <w:tab w:val="left" w:pos="1080"/>
        </w:tabs>
        <w:spacing w:line="360" w:lineRule="auto"/>
        <w:rPr>
          <w:sz w:val="26"/>
          <w:szCs w:val="26"/>
          <w:lang w:val="nl-NL"/>
        </w:rPr>
      </w:pPr>
      <w:r w:rsidRPr="00086068">
        <w:rPr>
          <w:bCs/>
          <w:sz w:val="26"/>
          <w:szCs w:val="26"/>
          <w:lang w:val="nl-NL"/>
        </w:rPr>
        <w:t xml:space="preserve">Địa điểm: </w:t>
      </w:r>
      <w:r w:rsidR="004A3224">
        <w:rPr>
          <w:bCs/>
          <w:sz w:val="26"/>
          <w:szCs w:val="26"/>
          <w:lang w:val="nl-NL"/>
        </w:rPr>
        <w:t xml:space="preserve">Trụ sở </w:t>
      </w:r>
      <w:r w:rsidR="00410B9F">
        <w:rPr>
          <w:bCs/>
          <w:sz w:val="26"/>
          <w:szCs w:val="26"/>
          <w:lang w:val="nl-NL"/>
        </w:rPr>
        <w:t>Tổng công ty đầu tư phát triển Nhà và Đô thị Nam Hà Nội</w:t>
      </w:r>
    </w:p>
    <w:p w:rsidR="00410B9F" w:rsidRPr="00410B9F" w:rsidRDefault="00410B9F" w:rsidP="00410B9F">
      <w:pPr>
        <w:tabs>
          <w:tab w:val="left" w:pos="1080"/>
        </w:tabs>
        <w:spacing w:line="360" w:lineRule="auto"/>
        <w:ind w:left="360"/>
        <w:rPr>
          <w:sz w:val="26"/>
          <w:szCs w:val="26"/>
          <w:lang w:val="nl-NL"/>
        </w:rPr>
      </w:pPr>
      <w:r w:rsidRPr="00935859">
        <w:rPr>
          <w:spacing w:val="-12"/>
          <w:lang w:val="nl-NL"/>
        </w:rPr>
        <w:t xml:space="preserve">                       </w:t>
      </w:r>
      <w:r w:rsidRPr="00935859">
        <w:rPr>
          <w:spacing w:val="-12"/>
          <w:sz w:val="26"/>
          <w:szCs w:val="26"/>
          <w:lang w:val="nl-NL"/>
        </w:rPr>
        <w:t>Cụm Công nghiệp Cầu Giát, huyện Duy Tiên, tỉnh Hà Nam</w:t>
      </w:r>
    </w:p>
    <w:p w:rsidR="00DD766B" w:rsidRPr="00913860" w:rsidRDefault="00DD766B" w:rsidP="007E537D">
      <w:pPr>
        <w:keepNext/>
        <w:tabs>
          <w:tab w:val="left" w:pos="840"/>
        </w:tabs>
        <w:spacing w:line="360" w:lineRule="auto"/>
        <w:jc w:val="both"/>
        <w:rPr>
          <w:b/>
          <w:sz w:val="26"/>
          <w:szCs w:val="26"/>
          <w:lang w:val="nl-NL"/>
        </w:rPr>
      </w:pPr>
      <w:r w:rsidRPr="00913860">
        <w:rPr>
          <w:b/>
          <w:sz w:val="26"/>
          <w:szCs w:val="26"/>
          <w:u w:val="single"/>
          <w:lang w:val="nl-NL"/>
        </w:rPr>
        <w:t xml:space="preserve">ĐIỀU </w:t>
      </w:r>
      <w:r w:rsidR="003B65F1" w:rsidRPr="00913860">
        <w:rPr>
          <w:b/>
          <w:sz w:val="26"/>
          <w:szCs w:val="26"/>
          <w:u w:val="single"/>
          <w:lang w:val="nl-NL"/>
        </w:rPr>
        <w:t>2</w:t>
      </w:r>
      <w:r w:rsidRPr="00913860">
        <w:rPr>
          <w:b/>
          <w:sz w:val="26"/>
          <w:szCs w:val="26"/>
          <w:lang w:val="nl-NL"/>
        </w:rPr>
        <w:t>: Điều khoản thi hành</w:t>
      </w:r>
    </w:p>
    <w:p w:rsidR="003C4BBE" w:rsidRPr="00410B9F" w:rsidRDefault="00DD766B" w:rsidP="007E537D">
      <w:pPr>
        <w:pStyle w:val="ListParagraph"/>
        <w:spacing w:line="360" w:lineRule="auto"/>
        <w:ind w:left="0"/>
        <w:jc w:val="both"/>
        <w:rPr>
          <w:sz w:val="26"/>
          <w:szCs w:val="26"/>
          <w:lang w:val="nl-NL"/>
        </w:rPr>
      </w:pPr>
      <w:r w:rsidRPr="00DD766B">
        <w:rPr>
          <w:sz w:val="26"/>
          <w:szCs w:val="26"/>
        </w:rPr>
        <w:t xml:space="preserve">Nghị quyết này </w:t>
      </w:r>
      <w:r w:rsidRPr="00913860">
        <w:rPr>
          <w:sz w:val="26"/>
          <w:szCs w:val="26"/>
          <w:lang w:val="nl-NL"/>
        </w:rPr>
        <w:t xml:space="preserve">có </w:t>
      </w:r>
      <w:r w:rsidRPr="00410B9F">
        <w:rPr>
          <w:sz w:val="26"/>
          <w:szCs w:val="26"/>
          <w:lang w:val="nl-NL"/>
        </w:rPr>
        <w:t xml:space="preserve">hiệu lực kể từ ngày </w:t>
      </w:r>
      <w:r w:rsidR="003C4BBE" w:rsidRPr="00410B9F">
        <w:rPr>
          <w:sz w:val="26"/>
          <w:szCs w:val="26"/>
          <w:lang w:val="nl-NL"/>
        </w:rPr>
        <w:t>ký.</w:t>
      </w:r>
    </w:p>
    <w:p w:rsidR="00DD766B" w:rsidRPr="00410B9F" w:rsidRDefault="00DD766B" w:rsidP="007E537D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410B9F">
        <w:rPr>
          <w:sz w:val="26"/>
          <w:szCs w:val="26"/>
        </w:rPr>
        <w:t xml:space="preserve">Hội đồng quản trị </w:t>
      </w:r>
      <w:r w:rsidR="00410B9F" w:rsidRPr="00410B9F">
        <w:rPr>
          <w:sz w:val="26"/>
          <w:szCs w:val="26"/>
          <w:lang w:val="nl-NL"/>
        </w:rPr>
        <w:t>Tổng công ty đầu tư phát triển Nhà và Đô thị Nam Hà Nội</w:t>
      </w:r>
      <w:r w:rsidR="003C4BBE" w:rsidRPr="00410B9F">
        <w:rPr>
          <w:sz w:val="26"/>
          <w:szCs w:val="26"/>
        </w:rPr>
        <w:t xml:space="preserve">, Ban Tổng </w:t>
      </w:r>
      <w:r w:rsidR="003C4BBE" w:rsidRPr="00410B9F">
        <w:rPr>
          <w:sz w:val="26"/>
          <w:szCs w:val="26"/>
          <w:lang w:val="nl-NL"/>
        </w:rPr>
        <w:t>G</w:t>
      </w:r>
      <w:r w:rsidRPr="00410B9F">
        <w:rPr>
          <w:sz w:val="26"/>
          <w:szCs w:val="26"/>
        </w:rPr>
        <w:t xml:space="preserve">iám đốc và những người có liên quan có trách nhiệm thực hiện các công việc </w:t>
      </w:r>
      <w:r w:rsidR="003B65F1" w:rsidRPr="00410B9F">
        <w:rPr>
          <w:sz w:val="26"/>
          <w:szCs w:val="26"/>
          <w:lang w:val="nl-NL"/>
        </w:rPr>
        <w:t>này</w:t>
      </w:r>
      <w:r w:rsidRPr="00410B9F">
        <w:rPr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4788"/>
        <w:gridCol w:w="4788"/>
      </w:tblGrid>
      <w:tr w:rsidR="00DD766B" w:rsidRPr="00410B9F">
        <w:tc>
          <w:tcPr>
            <w:tcW w:w="4788" w:type="dxa"/>
            <w:shd w:val="clear" w:color="auto" w:fill="auto"/>
          </w:tcPr>
          <w:p w:rsidR="00DD766B" w:rsidRPr="00410B9F" w:rsidRDefault="00DD766B" w:rsidP="00667D21">
            <w:pPr>
              <w:spacing w:line="360" w:lineRule="auto"/>
              <w:rPr>
                <w:i/>
              </w:rPr>
            </w:pPr>
            <w:r w:rsidRPr="00410B9F">
              <w:rPr>
                <w:i/>
                <w:u w:val="single"/>
              </w:rPr>
              <w:t>Nơi nhận</w:t>
            </w:r>
            <w:r w:rsidRPr="00410B9F">
              <w:rPr>
                <w:i/>
              </w:rPr>
              <w:t>:</w:t>
            </w:r>
          </w:p>
          <w:p w:rsidR="00DD766B" w:rsidRPr="00410B9F" w:rsidRDefault="00FB2643" w:rsidP="00667D21">
            <w:pPr>
              <w:numPr>
                <w:ilvl w:val="2"/>
                <w:numId w:val="1"/>
              </w:numPr>
              <w:tabs>
                <w:tab w:val="clear" w:pos="2265"/>
                <w:tab w:val="num" w:pos="180"/>
              </w:tabs>
              <w:spacing w:line="360" w:lineRule="auto"/>
              <w:ind w:hanging="2265"/>
            </w:pPr>
            <w:r w:rsidRPr="00410B9F">
              <w:t>UBCK, HNX, TTLK</w:t>
            </w:r>
            <w:r w:rsidR="00DD766B" w:rsidRPr="00410B9F">
              <w:t>;</w:t>
            </w:r>
          </w:p>
          <w:p w:rsidR="00DD766B" w:rsidRPr="00410B9F" w:rsidRDefault="00DD766B" w:rsidP="00667D21">
            <w:pPr>
              <w:numPr>
                <w:ilvl w:val="2"/>
                <w:numId w:val="1"/>
              </w:numPr>
              <w:tabs>
                <w:tab w:val="clear" w:pos="2265"/>
                <w:tab w:val="num" w:pos="180"/>
              </w:tabs>
              <w:spacing w:line="360" w:lineRule="auto"/>
              <w:ind w:left="180" w:hanging="180"/>
            </w:pPr>
            <w:r w:rsidRPr="00410B9F">
              <w:t>Các TV HĐQT, BTGĐ, BKS;</w:t>
            </w:r>
          </w:p>
          <w:p w:rsidR="00DD766B" w:rsidRPr="00410B9F" w:rsidRDefault="00DD766B" w:rsidP="00667D21">
            <w:pPr>
              <w:numPr>
                <w:ilvl w:val="2"/>
                <w:numId w:val="1"/>
              </w:numPr>
              <w:tabs>
                <w:tab w:val="clear" w:pos="2265"/>
                <w:tab w:val="num" w:pos="180"/>
              </w:tabs>
              <w:spacing w:line="360" w:lineRule="auto"/>
              <w:ind w:left="180" w:hanging="180"/>
            </w:pPr>
            <w:r w:rsidRPr="00410B9F">
              <w:t>Lưu</w:t>
            </w:r>
            <w:r w:rsidR="007B6B82" w:rsidRPr="00410B9F">
              <w:t xml:space="preserve"> VT;</w:t>
            </w:r>
          </w:p>
          <w:p w:rsidR="00DD766B" w:rsidRPr="00410B9F" w:rsidRDefault="00DD766B" w:rsidP="00667D2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DD766B" w:rsidRPr="00410B9F" w:rsidRDefault="003B65F1" w:rsidP="00667D2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10B9F">
              <w:rPr>
                <w:sz w:val="26"/>
                <w:szCs w:val="26"/>
              </w:rPr>
              <w:t>TM. HỘI ĐỒNG QUẢN TRỊ</w:t>
            </w:r>
          </w:p>
          <w:p w:rsidR="003B65F1" w:rsidRPr="00410B9F" w:rsidRDefault="003B65F1" w:rsidP="00667D2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10B9F">
              <w:rPr>
                <w:sz w:val="26"/>
                <w:szCs w:val="26"/>
              </w:rPr>
              <w:t>CHỦ TỊCH</w:t>
            </w:r>
          </w:p>
          <w:p w:rsidR="00DD766B" w:rsidRPr="00410B9F" w:rsidRDefault="00DD766B" w:rsidP="00667D2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5C53FA" w:rsidRPr="00410B9F" w:rsidRDefault="005C53FA" w:rsidP="00667D2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5C53FA" w:rsidRPr="00410B9F" w:rsidRDefault="005C53FA" w:rsidP="00667D2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5C53FA" w:rsidRPr="00410B9F" w:rsidRDefault="003B65F1" w:rsidP="00410B9F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410B9F">
              <w:rPr>
                <w:sz w:val="26"/>
                <w:szCs w:val="26"/>
              </w:rPr>
              <w:t xml:space="preserve">               </w:t>
            </w:r>
            <w:r w:rsidR="00410B9F">
              <w:rPr>
                <w:sz w:val="26"/>
                <w:szCs w:val="26"/>
                <w:lang w:val="en-US"/>
              </w:rPr>
              <w:t>NGUYỄN MINH HOÀN</w:t>
            </w:r>
          </w:p>
        </w:tc>
      </w:tr>
    </w:tbl>
    <w:p w:rsidR="00FC5BA7" w:rsidRPr="00140BC6" w:rsidRDefault="00FC5BA7"/>
    <w:sectPr w:rsidR="00FC5BA7" w:rsidRPr="00140BC6" w:rsidSect="005C53FA">
      <w:footerReference w:type="default" r:id="rId7"/>
      <w:pgSz w:w="12240" w:h="15840"/>
      <w:pgMar w:top="1008" w:right="1152" w:bottom="18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78" w:rsidRDefault="00BE0578">
      <w:r>
        <w:separator/>
      </w:r>
    </w:p>
  </w:endnote>
  <w:endnote w:type="continuationSeparator" w:id="1">
    <w:p w:rsidR="00BE0578" w:rsidRDefault="00BE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0B" w:rsidRDefault="00566A0B">
    <w:pPr>
      <w:pStyle w:val="Footer"/>
      <w:jc w:val="center"/>
    </w:pPr>
    <w:fldSimple w:instr=" PAGE   \* MERGEFORMAT ">
      <w:r w:rsidR="006A770C">
        <w:t>1</w:t>
      </w:r>
    </w:fldSimple>
  </w:p>
  <w:p w:rsidR="00566A0B" w:rsidRDefault="00566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78" w:rsidRDefault="00BE0578">
      <w:r>
        <w:separator/>
      </w:r>
    </w:p>
  </w:footnote>
  <w:footnote w:type="continuationSeparator" w:id="1">
    <w:p w:rsidR="00BE0578" w:rsidRDefault="00BE0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C5A"/>
    <w:multiLevelType w:val="hybridMultilevel"/>
    <w:tmpl w:val="7786D3AE"/>
    <w:lvl w:ilvl="0" w:tplc="441A254A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441A254A">
      <w:numFmt w:val="bullet"/>
      <w:lvlText w:val="-"/>
      <w:lvlJc w:val="left"/>
      <w:pPr>
        <w:tabs>
          <w:tab w:val="num" w:pos="1476"/>
        </w:tabs>
        <w:ind w:left="1476" w:hanging="3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">
    <w:nsid w:val="1563374D"/>
    <w:multiLevelType w:val="hybridMultilevel"/>
    <w:tmpl w:val="92C28C42"/>
    <w:lvl w:ilvl="0" w:tplc="47B08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D69F1"/>
    <w:multiLevelType w:val="hybridMultilevel"/>
    <w:tmpl w:val="E14E0AE0"/>
    <w:lvl w:ilvl="0" w:tplc="D82EDBCC">
      <w:start w:val="1"/>
      <w:numFmt w:val="bullet"/>
      <w:lvlText w:val=""/>
      <w:lvlJc w:val="left"/>
      <w:pPr>
        <w:tabs>
          <w:tab w:val="num" w:pos="1029"/>
        </w:tabs>
        <w:ind w:left="1029" w:hanging="288"/>
      </w:pPr>
      <w:rPr>
        <w:rFonts w:ascii="Wingdings" w:hAnsi="Wingdings" w:hint="default"/>
        <w:b/>
        <w:color w:val="auto"/>
        <w:sz w:val="18"/>
      </w:rPr>
    </w:lvl>
    <w:lvl w:ilvl="1" w:tplc="ED6AA034">
      <w:start w:val="1"/>
      <w:numFmt w:val="decimal"/>
      <w:lvlText w:val="6.%2"/>
      <w:lvlJc w:val="left"/>
      <w:pPr>
        <w:tabs>
          <w:tab w:val="num" w:pos="1365"/>
        </w:tabs>
        <w:ind w:left="1365" w:hanging="360"/>
      </w:pPr>
      <w:rPr>
        <w:rFonts w:hint="default"/>
        <w:b/>
        <w:color w:val="auto"/>
        <w:sz w:val="18"/>
      </w:rPr>
    </w:lvl>
    <w:lvl w:ilvl="2" w:tplc="967E0C9C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431E0604"/>
    <w:multiLevelType w:val="hybridMultilevel"/>
    <w:tmpl w:val="526EB3B4"/>
    <w:lvl w:ilvl="0" w:tplc="661C9ED0">
      <w:start w:val="1"/>
      <w:numFmt w:val="decimal"/>
      <w:lvlText w:val="ĐIỀU %1:"/>
      <w:lvlJc w:val="left"/>
      <w:pPr>
        <w:ind w:left="900" w:hanging="360"/>
      </w:pPr>
      <w:rPr>
        <w:rFonts w:hint="default"/>
        <w:b/>
        <w:i w:val="0"/>
        <w:u w:val="single"/>
      </w:rPr>
    </w:lvl>
    <w:lvl w:ilvl="1" w:tplc="7F289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5898"/>
    <w:multiLevelType w:val="hybridMultilevel"/>
    <w:tmpl w:val="1966B9A8"/>
    <w:lvl w:ilvl="0" w:tplc="47B08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C544E"/>
    <w:multiLevelType w:val="hybridMultilevel"/>
    <w:tmpl w:val="D2A0FB26"/>
    <w:lvl w:ilvl="0" w:tplc="EB9EC1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87003"/>
    <w:multiLevelType w:val="hybridMultilevel"/>
    <w:tmpl w:val="EB48DF40"/>
    <w:lvl w:ilvl="0" w:tplc="47B081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6B"/>
    <w:rsid w:val="00086068"/>
    <w:rsid w:val="000B78FA"/>
    <w:rsid w:val="000D0411"/>
    <w:rsid w:val="000E0754"/>
    <w:rsid w:val="0012047A"/>
    <w:rsid w:val="00140BC6"/>
    <w:rsid w:val="0027508F"/>
    <w:rsid w:val="0027750D"/>
    <w:rsid w:val="0030464D"/>
    <w:rsid w:val="003310F3"/>
    <w:rsid w:val="003B65F1"/>
    <w:rsid w:val="003C4BBE"/>
    <w:rsid w:val="00410B9F"/>
    <w:rsid w:val="004369B6"/>
    <w:rsid w:val="00447377"/>
    <w:rsid w:val="004A3224"/>
    <w:rsid w:val="00564F24"/>
    <w:rsid w:val="00566A0B"/>
    <w:rsid w:val="005C53FA"/>
    <w:rsid w:val="005D1FEA"/>
    <w:rsid w:val="00667D21"/>
    <w:rsid w:val="00692A1F"/>
    <w:rsid w:val="006A770C"/>
    <w:rsid w:val="006B41C8"/>
    <w:rsid w:val="007365BB"/>
    <w:rsid w:val="00760BC2"/>
    <w:rsid w:val="007B6B82"/>
    <w:rsid w:val="007C7377"/>
    <w:rsid w:val="007E537D"/>
    <w:rsid w:val="008303FF"/>
    <w:rsid w:val="00860AFE"/>
    <w:rsid w:val="00913860"/>
    <w:rsid w:val="00935859"/>
    <w:rsid w:val="00961F1C"/>
    <w:rsid w:val="009B5C6E"/>
    <w:rsid w:val="00A33E3B"/>
    <w:rsid w:val="00B17E2A"/>
    <w:rsid w:val="00B63F3E"/>
    <w:rsid w:val="00B65AA2"/>
    <w:rsid w:val="00B85D58"/>
    <w:rsid w:val="00BE0578"/>
    <w:rsid w:val="00C320A3"/>
    <w:rsid w:val="00CA5B15"/>
    <w:rsid w:val="00DB3DD0"/>
    <w:rsid w:val="00DD766B"/>
    <w:rsid w:val="00E67C03"/>
    <w:rsid w:val="00E96D11"/>
    <w:rsid w:val="00F6216E"/>
    <w:rsid w:val="00FB2643"/>
    <w:rsid w:val="00FC51D7"/>
    <w:rsid w:val="00F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66B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DD766B"/>
    <w:pPr>
      <w:keepNext/>
      <w:tabs>
        <w:tab w:val="center" w:pos="5777"/>
      </w:tabs>
      <w:spacing w:before="120" w:line="312" w:lineRule="auto"/>
      <w:jc w:val="center"/>
      <w:outlineLvl w:val="6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D766B"/>
    <w:pPr>
      <w:ind w:left="720"/>
      <w:contextualSpacing/>
    </w:pPr>
    <w:rPr>
      <w:noProof/>
      <w:lang w:val="vi-VN"/>
    </w:rPr>
  </w:style>
  <w:style w:type="paragraph" w:styleId="Footer">
    <w:name w:val="footer"/>
    <w:basedOn w:val="Normal"/>
    <w:link w:val="FooterChar"/>
    <w:rsid w:val="00DD766B"/>
    <w:pPr>
      <w:tabs>
        <w:tab w:val="center" w:pos="4680"/>
        <w:tab w:val="right" w:pos="9360"/>
      </w:tabs>
    </w:pPr>
    <w:rPr>
      <w:noProof/>
      <w:lang w:val="vi-VN"/>
    </w:rPr>
  </w:style>
  <w:style w:type="character" w:customStyle="1" w:styleId="FooterChar">
    <w:name w:val="Footer Char"/>
    <w:link w:val="Footer"/>
    <w:rsid w:val="00DD766B"/>
    <w:rPr>
      <w:noProof/>
      <w:sz w:val="24"/>
      <w:szCs w:val="24"/>
      <w:lang w:val="vi-VN" w:eastAsia="en-US" w:bidi="ar-SA"/>
    </w:rPr>
  </w:style>
  <w:style w:type="table" w:styleId="TableGrid">
    <w:name w:val="Table Grid"/>
    <w:basedOn w:val="TableNormal"/>
    <w:rsid w:val="00DD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DD766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.VnTime" w:hAnsi=".VnTim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6cgbTjA0ceTGIxPnio1gHG+bOqk=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SgU9s3nH/IW2UDNm97KzYwjFtb1kHCUjhSdcvn+54N0v8UFi1oUs0eReJl4pEWjv1fNxqNQ5
    62HNBu0KpyfdVtYHFHd1M0uMHxmQjoKFV6lFXa1yZ00+mF8FlIZR454th316c7B6jg8GXchD
    0zOqKzYAslBMT4B7ud4hyDdPxpw=
  </SignatureValue>
  <KeyInfo>
    <KeyValue>
      <RSAKeyValue>
        <Modulus>
            sBnBl7vapBh4vRnmbAlwiVMnhfM2VDPdHhY2hN6SrTsUcgUQ1UpeYXGXarkN/X/LOUe4Ls83
            CmsPzvN2FTvuw9Y/mqfhEOQb0YOXRvR/WRLrZp34IfKAq1vo7zleZDcQ5VEPcLmuGtNN2C6G
            tpebMfw7zqL8imj4vuBZkyRHCk8=
          </Modulus>
        <Exponent>AQAB</Exponent>
      </RSAKeyValue>
    </KeyValue>
    <X509Data>
      <X509Certificate>
          MIIGNzCCBB+gAwIBAgIQVAH5K61lc13L6t3vpPHMZjANBgkqhkiG9w0BAQUFADBpMQswCQYD
          VQQGEwJWTjETMBEGA1UEChMKVk5QVCBHcm91cDEeMBwGA1UECxMVVk5QVC1DQSBUcnVzdCBO
          ZXR3b3JrMSUwIwYDVQQDExxWTlBUIENlcnRpZmljYXRpb24gQXV0aG9yaXR5MB4XDTEyMTEy
          MTAzMzcwOFoXDTE2MDUyMzAzMzcwOFowgfQxCzAJBgNVBAYTAlZOMRAwDgYDVQQIDAdIw6Ag
          TmFtMRIwEAYDVQQHDAlEdXkgVGnDqm4xUzBRBgNVBAoMSlThu5RORyBDw5RORyBUWSDEkOG6
          plUgVMavIFBIw4FUIFRSSeG7gk4gTkjDgCBWw4AgxJDDlCBUSOG7iiBOQU0gSMOAIE7hu5hJ
          MSowKAYDVQQLDCFQaMOybmcgVOG7lSBDaOG7qWMgLSBIw6BuaCBDaMOtbmgxHjAcBgNVBAMM
          FU5HVVnhu4ROIEjhu5JORyBUSMOBSTEeMBwGCgmSJomT8ixkAQEMDkNNTkQ6MTY4NTE0MTIz
          MIGfMA0GCSqGSIb3DQEBAQUAA4GNADCBiQKBgQCwGcGXu9qkGHi9GeZsCXCJUyeF8zZUM90e
          FjaE3pKtOxRyBRDVSl5hcZdquQ39f8s5R7guzzcKaw/O83YVO+7D1j+ap+EQ5BvRg5dG9H9Z
          Eutmnfgh8oCrW+jvOV5kNxDlUQ9wua4a003YLoa2l5sx/DvOovyKaPi+4FmTJEcKTwIDAQAB
          o4IB0TCCAc0wcAYIKwYBBQUHAQEEZDBiMDIGCCsGAQUFBzAChiZodHRwOi8vcHViLnZucHQt
          Y2Eudm4vY2VydHMvdm5wdGNhLmNlcjAsBggrBgEFBQcwAYYgaHR0cDovL29jc3Audm5wdC1j
          YS52bi9yZXNwb25kZXIwHQYDVR0OBBYEFE/uSlpRXkWkItyUsKliGzLRQJXzMAwGA1UdEwEB
          /wQCMAAwHwYDVR0jBBgwFoAUBmnA1dUCihWNRn3pfOJoClWsaq8wbgYDVR0gBGcwZTBjBg4r
          BgEEAYHtAwEBAwEDAjBRMCgGCCsGAQUFBwICMBweGgBTAEkARAAtAFAAMQAuADAALQA0ADIA
          bQBvMCUGCCsGAQUFBwIBFhlodHRwOi8vcHViLnZucHQtY2Eudm4vcnBhMDEGA1UdHwQqMCgw
          JqAkoCKGIGh0dHA6Ly9jcmwudm5wdC1jYS52bi92bnB0Y2EuY3JsMA4GA1UdDwEB/wQEAwIE
          8DA0BgNVHSUELTArBggrBgEFBQcDAgYIKwYBBQUHAwQGCisGAQQBgjcKAwwGCSqGSIb3LwEB
          BTAiBgNVHREEGzAZgRdkb3RoaW5hbWhhbm9pQGdtYWlsLmNvbTANBgkqhkiG9w0BAQUFAAOC
          AgEATciOSMgzWqq+nyJTsoBS0N+ZPRUQjX+GViYhDZno4blDwHi/6DbjbjnAAAf3U37xBxjI
          9CWmzjOJRhULLnwXBw9bIZ4+E/XiWv8yKfcRPUfEqWFaQBsdCsocHPIMONBvhPLA4NSIGqwJ
          GKaEe/0NRdYBqBxyqC6q8D+2nVlEoBikduq4querEMM9vLxnhd8d1SUV2eok2uVh0t/qYZ3Y
          Q339ITCOQngr2cGZx9TA7R55TD9P2nz1JFtazMhf4jBGrH9SAYaeYhrsLNUuf8fstLlWrvjA
          WroEvhC8CwcjV0f2JRL+XkHfL2WVMfDqfrEH2BRC5/iYT2bN4o4000o607z3SrnTTs9b2fsb
          q57HQeRpu1Ewgxrpjo5lTwxaz5OWMkxA7q3DkPn+x56z++QRHqG5s/ykNyLuVC3LRq9WOHD1
          yUPmRk/LZReYum8n5xPi5HvVVtH3fJQQYR6f+m1+CgJQvOXdBeESzMvoRwQsg/dml+wZryJF
          7OYg/xxeqov70DQuXxghbW8eqYnWjT9ktuK2TkFe5EM6AKEFJSjY3TryVnaRsXO2GrbuuLo9
          nutZrtxXhpCJDsKf+ZNyPOFF8qTwm2prwmbYpBV/vYO9dE6IvH0g7mo4KjmUfif6apIavKO6
          XVtlpAYC6ixGNK4gjkMhzBw9kv0rPmXAp0IY/dM=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NdZOV3ebSEYfCyrbIQ1C8kCbMhs=</DigestValue>
      </Reference>
      <Reference URI="/word/endnotes.xml?ContentType=application/vnd.openxmlformats-officedocument.wordprocessingml.endnotes+xml">
        <DigestMethod Algorithm="http://www.w3.org/2000/09/xmldsig#sha1"/>
        <DigestValue>MJqd7X4kjEvwJxrA0YYPCqc4FkY=</DigestValue>
      </Reference>
      <Reference URI="/word/fontTable.xml?ContentType=application/vnd.openxmlformats-officedocument.wordprocessingml.fontTable+xml">
        <DigestMethod Algorithm="http://www.w3.org/2000/09/xmldsig#sha1"/>
        <DigestValue>bTiBlnJKNpHWOCOFDJX0U22QIN8=</DigestValue>
      </Reference>
      <Reference URI="/word/footer1.xml?ContentType=application/vnd.openxmlformats-officedocument.wordprocessingml.footer+xml">
        <DigestMethod Algorithm="http://www.w3.org/2000/09/xmldsig#sha1"/>
        <DigestValue>g3BGcXiwUVrRonp9DaKxG4LYS8I=</DigestValue>
      </Reference>
      <Reference URI="/word/footnotes.xml?ContentType=application/vnd.openxmlformats-officedocument.wordprocessingml.footnotes+xml">
        <DigestMethod Algorithm="http://www.w3.org/2000/09/xmldsig#sha1"/>
        <DigestValue>RzN7YbjDb1xsWhDFIoGwG57JN/s=</DigestValue>
      </Reference>
      <Reference URI="/word/numbering.xml?ContentType=application/vnd.openxmlformats-officedocument.wordprocessingml.numbering+xml">
        <DigestMethod Algorithm="http://www.w3.org/2000/09/xmldsig#sha1"/>
        <DigestValue>dbx6A2iZNO1zcc8n+Ng/+iOiVIA=</DigestValue>
      </Reference>
      <Reference URI="/word/settings.xml?ContentType=application/vnd.openxmlformats-officedocument.wordprocessingml.settings+xml">
        <DigestMethod Algorithm="http://www.w3.org/2000/09/xmldsig#sha1"/>
        <DigestValue>z9krD46v/7nI3Hx7v977JV/buH8=</DigestValue>
      </Reference>
      <Reference URI="/word/styles.xml?ContentType=application/vnd.openxmlformats-officedocument.wordprocessingml.styles+xml">
        <DigestMethod Algorithm="http://www.w3.org/2000/09/xmldsig#sha1"/>
        <DigestValue>5PXSeTsNM0AlHgdHxuLuU3sH5jQ=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2014-03-07T03:10:37Z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ĐẦU TƯ PHÁT TRIỂN NHÀ VÀ ĐÔ THỊ NAM HÀ NỘI</vt:lpstr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ĐẦU TƯ PHÁT TRIỂN NHÀ VÀ ĐÔ THỊ NAM HÀ NỘI</dc:title>
  <dc:creator>User</dc:creator>
  <cp:lastModifiedBy>NHA-THAI</cp:lastModifiedBy>
  <cp:revision>2</cp:revision>
  <dcterms:created xsi:type="dcterms:W3CDTF">2014-03-07T03:10:00Z</dcterms:created>
  <dcterms:modified xsi:type="dcterms:W3CDTF">2014-03-07T03:10:00Z</dcterms:modified>
</cp:coreProperties>
</file>